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E" w:rsidRDefault="00F0293E" w:rsidP="00F029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966"/>
      </w:tblGrid>
      <w:tr w:rsidR="00F0293E" w:rsidRPr="007E55F0" w:rsidTr="00F0293E">
        <w:trPr>
          <w:trHeight w:val="1472"/>
        </w:trPr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F0293E" w:rsidRPr="00995A1E" w:rsidRDefault="00F0293E" w:rsidP="00496450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r>
              <w:rPr>
                <w:rFonts w:ascii="Arial" w:hAnsi="Arial" w:cs="Arial"/>
                <w:b/>
                <w:bCs/>
                <w:color w:val="FAAD33"/>
              </w:rPr>
              <w:t>ABHAILE DUTY SOLICITOR SERVICE</w:t>
            </w:r>
          </w:p>
          <w:p w:rsidR="00F0293E" w:rsidRPr="00995A1E" w:rsidRDefault="00F0293E" w:rsidP="00496450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93E" w:rsidRDefault="00F0293E" w:rsidP="00496450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2375535" cy="786765"/>
                  <wp:effectExtent l="0" t="0" r="571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93E" w:rsidRPr="007E55F0" w:rsidTr="00F0293E">
        <w:trPr>
          <w:trHeight w:val="784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0293E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F0293E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email to </w:t>
            </w:r>
            <w:hyperlink r:id="rId6" w:history="1">
              <w:r w:rsidRPr="005F0D1F">
                <w:rPr>
                  <w:rStyle w:val="Hyperlink"/>
                  <w:rFonts w:ascii="Arial" w:hAnsi="Arial" w:cs="Arial"/>
                  <w:bCs/>
                </w:rPr>
                <w:t>solicitorspanels@legalaidboard.ie</w:t>
              </w:r>
            </w:hyperlink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93E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F0293E" w:rsidRPr="00B4334D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</w:tc>
      </w:tr>
    </w:tbl>
    <w:p w:rsidR="00F0293E" w:rsidRDefault="00F0293E" w:rsidP="00F029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3"/>
        <w:gridCol w:w="2568"/>
        <w:gridCol w:w="2568"/>
        <w:gridCol w:w="2568"/>
      </w:tblGrid>
      <w:tr w:rsidR="00F0293E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Solicitor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2B1093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Pr="000A07B4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Circuit Court Venue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Time list commenced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Fee claimed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8F30C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66660A">
              <w:rPr>
                <w:b w:val="0"/>
                <w:bCs w:val="0"/>
              </w:rPr>
            </w:r>
            <w:r w:rsidR="006666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Full day  </w:t>
            </w: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66660A">
              <w:rPr>
                <w:b w:val="0"/>
                <w:bCs w:val="0"/>
              </w:rPr>
            </w:r>
            <w:r w:rsidR="006666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Half day</w:t>
            </w:r>
          </w:p>
        </w:tc>
      </w:tr>
    </w:tbl>
    <w:p w:rsidR="00F0293E" w:rsidRDefault="00F0293E" w:rsidP="00F0293E">
      <w:pPr>
        <w:rPr>
          <w:rFonts w:ascii="Arial" w:hAnsi="Arial" w:cs="Arial"/>
          <w:b/>
          <w:sz w:val="22"/>
          <w:szCs w:val="22"/>
        </w:rPr>
      </w:pPr>
    </w:p>
    <w:p w:rsidR="00F0293E" w:rsidRPr="003D0FF7" w:rsidRDefault="00F0293E" w:rsidP="00F0293E">
      <w:pPr>
        <w:rPr>
          <w:rFonts w:ascii="Arial" w:hAnsi="Arial" w:cs="Arial"/>
          <w:b/>
          <w:sz w:val="22"/>
          <w:szCs w:val="22"/>
        </w:rPr>
      </w:pPr>
      <w:r w:rsidRPr="00035921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Details of persons to </w:t>
      </w:r>
      <w:proofErr w:type="gramStart"/>
      <w:r w:rsidRPr="00035921">
        <w:rPr>
          <w:rFonts w:ascii="Arial" w:hAnsi="Arial" w:cs="Arial"/>
          <w:b/>
          <w:color w:val="E36C0A" w:themeColor="accent6" w:themeShade="BF"/>
          <w:sz w:val="22"/>
          <w:szCs w:val="22"/>
        </w:rPr>
        <w:t>whom</w:t>
      </w:r>
      <w:proofErr w:type="gramEnd"/>
      <w:r w:rsidRPr="00035921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services were provided:</w:t>
      </w:r>
    </w:p>
    <w:p w:rsidR="00F0293E" w:rsidRPr="003D0FF7" w:rsidRDefault="00F0293E" w:rsidP="00F0293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1320"/>
        <w:gridCol w:w="3230"/>
        <w:gridCol w:w="1615"/>
        <w:gridCol w:w="2203"/>
      </w:tblGrid>
      <w:tr w:rsidR="00F0293E" w:rsidRPr="003D0FF7" w:rsidTr="00F0293E">
        <w:tc>
          <w:tcPr>
            <w:tcW w:w="1083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8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Voucher ID &amp; Scheme numbers</w:t>
            </w:r>
          </w:p>
        </w:tc>
        <w:tc>
          <w:tcPr>
            <w:tcW w:w="1512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Address PPR</w:t>
            </w:r>
          </w:p>
        </w:tc>
        <w:tc>
          <w:tcPr>
            <w:tcW w:w="756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Plaintiff (lender)</w:t>
            </w:r>
          </w:p>
        </w:tc>
        <w:tc>
          <w:tcPr>
            <w:tcW w:w="1031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Record No</w:t>
            </w: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</w:tbl>
    <w:p w:rsidR="00F0293E" w:rsidRDefault="00F0293E" w:rsidP="00F0293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1320"/>
        <w:gridCol w:w="3230"/>
        <w:gridCol w:w="1615"/>
        <w:gridCol w:w="2203"/>
      </w:tblGrid>
      <w:tr w:rsidR="008F30C0" w:rsidRPr="00035921" w:rsidTr="002B1093">
        <w:tc>
          <w:tcPr>
            <w:tcW w:w="1083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Toc85536613"/>
            <w:r w:rsidRPr="00035921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618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Voucher ID &amp; Scheme numbers</w:t>
            </w:r>
          </w:p>
        </w:tc>
        <w:tc>
          <w:tcPr>
            <w:tcW w:w="1512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Address PPR</w:t>
            </w:r>
          </w:p>
        </w:tc>
        <w:tc>
          <w:tcPr>
            <w:tcW w:w="756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Plaintiff (lender)</w:t>
            </w:r>
          </w:p>
        </w:tc>
        <w:tc>
          <w:tcPr>
            <w:tcW w:w="1031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Record No</w:t>
            </w: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</w:tbl>
    <w:p w:rsidR="00F0293E" w:rsidRPr="006E5680" w:rsidRDefault="00F0293E" w:rsidP="00F0293E">
      <w:pPr>
        <w:rPr>
          <w:rFonts w:ascii="Arial" w:hAnsi="Arial" w:cs="Arial"/>
          <w:b/>
          <w:color w:val="E36C0A" w:themeColor="accent6" w:themeShade="BF"/>
        </w:rPr>
      </w:pPr>
      <w:r w:rsidRPr="006E5680">
        <w:rPr>
          <w:rFonts w:ascii="Arial" w:hAnsi="Arial" w:cs="Arial"/>
          <w:b/>
          <w:color w:val="E36C0A" w:themeColor="accent6" w:themeShade="BF"/>
        </w:rPr>
        <w:t>Certification of claim</w:t>
      </w:r>
      <w:bookmarkEnd w:id="0"/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B4334D">
        <w:rPr>
          <w:rFonts w:ascii="Arial" w:hAnsi="Arial" w:cs="Arial"/>
          <w:sz w:val="20"/>
          <w:szCs w:val="20"/>
        </w:rPr>
        <w:t xml:space="preserve">certify that I have provided the legal services as set out and I accordingly seek payment of the 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proofErr w:type="gramStart"/>
      <w:r w:rsidRPr="00B4334D">
        <w:rPr>
          <w:rFonts w:ascii="Arial" w:hAnsi="Arial" w:cs="Arial"/>
          <w:sz w:val="20"/>
          <w:szCs w:val="20"/>
        </w:rPr>
        <w:t>appropriate</w:t>
      </w:r>
      <w:proofErr w:type="gramEnd"/>
      <w:r w:rsidRPr="00B4334D">
        <w:rPr>
          <w:rFonts w:ascii="Arial" w:hAnsi="Arial" w:cs="Arial"/>
          <w:sz w:val="20"/>
          <w:szCs w:val="20"/>
        </w:rPr>
        <w:t xml:space="preserve"> fee in accordance with the terms and conditions for the provision of legal services under the Terms and Conditions of the </w:t>
      </w:r>
      <w:proofErr w:type="spellStart"/>
      <w:r w:rsidRPr="00B4334D">
        <w:rPr>
          <w:rFonts w:ascii="Arial" w:hAnsi="Arial" w:cs="Arial"/>
          <w:sz w:val="20"/>
          <w:szCs w:val="20"/>
        </w:rPr>
        <w:t>Abhaile</w:t>
      </w:r>
      <w:proofErr w:type="spellEnd"/>
      <w:r w:rsidRPr="00B4334D">
        <w:rPr>
          <w:rFonts w:ascii="Arial" w:hAnsi="Arial" w:cs="Arial"/>
          <w:sz w:val="20"/>
          <w:szCs w:val="20"/>
        </w:rPr>
        <w:t xml:space="preserve"> Solicitors Panel.  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542"/>
        <w:gridCol w:w="2369"/>
        <w:gridCol w:w="1034"/>
        <w:gridCol w:w="2068"/>
      </w:tblGrid>
      <w:tr w:rsidR="00F0293E" w:rsidRPr="001B0708" w:rsidTr="0066660A">
        <w:trPr>
          <w:trHeight w:val="380"/>
        </w:trPr>
        <w:tc>
          <w:tcPr>
            <w:tcW w:w="781" w:type="pct"/>
            <w:shd w:val="clear" w:color="auto" w:fill="B6DDE8" w:themeFill="accent5" w:themeFillTint="66"/>
          </w:tcPr>
          <w:p w:rsidR="00F0293E" w:rsidRPr="001B0708" w:rsidRDefault="00F0293E" w:rsidP="00496450">
            <w:pPr>
              <w:pStyle w:val="LABTablebody"/>
            </w:pPr>
            <w:r w:rsidRPr="001B0708">
              <w:t>Signature</w:t>
            </w:r>
          </w:p>
        </w:tc>
        <w:tc>
          <w:tcPr>
            <w:tcW w:w="1658" w:type="pct"/>
          </w:tcPr>
          <w:p w:rsidR="00F0293E" w:rsidRPr="001B0708" w:rsidRDefault="00F0293E" w:rsidP="00496450">
            <w:pPr>
              <w:pStyle w:val="LABTablebody"/>
            </w:pPr>
          </w:p>
        </w:tc>
        <w:tc>
          <w:tcPr>
            <w:tcW w:w="1109" w:type="pct"/>
            <w:tcBorders>
              <w:top w:val="nil"/>
              <w:bottom w:val="nil"/>
            </w:tcBorders>
          </w:tcPr>
          <w:p w:rsidR="00F0293E" w:rsidRPr="001B0708" w:rsidRDefault="00F0293E" w:rsidP="00496450">
            <w:pPr>
              <w:pStyle w:val="LABTablebody"/>
            </w:pPr>
          </w:p>
        </w:tc>
        <w:tc>
          <w:tcPr>
            <w:tcW w:w="484" w:type="pct"/>
            <w:shd w:val="clear" w:color="auto" w:fill="B6DDE8" w:themeFill="accent5" w:themeFillTint="66"/>
          </w:tcPr>
          <w:p w:rsidR="00F0293E" w:rsidRPr="001B0708" w:rsidRDefault="00F0293E" w:rsidP="00496450">
            <w:pPr>
              <w:pStyle w:val="LABTablebody"/>
            </w:pPr>
            <w:r w:rsidRPr="001B0708">
              <w:t>Date</w:t>
            </w:r>
          </w:p>
        </w:tc>
        <w:tc>
          <w:tcPr>
            <w:tcW w:w="968" w:type="pct"/>
          </w:tcPr>
          <w:p w:rsidR="00F0293E" w:rsidRPr="001B0708" w:rsidRDefault="00F0293E" w:rsidP="00496450">
            <w:pPr>
              <w:pStyle w:val="LABTablebody"/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  <w:tr w:rsidR="0066660A" w:rsidRPr="001B0708" w:rsidTr="0066660A">
        <w:trPr>
          <w:trHeight w:val="380"/>
        </w:trPr>
        <w:tc>
          <w:tcPr>
            <w:tcW w:w="781" w:type="pct"/>
            <w:shd w:val="clear" w:color="auto" w:fill="B6DDE8" w:themeFill="accent5" w:themeFillTint="66"/>
          </w:tcPr>
          <w:p w:rsidR="0066660A" w:rsidRPr="00B75902" w:rsidRDefault="0066660A" w:rsidP="00E039E7">
            <w:pPr>
              <w:pStyle w:val="LABTablebody"/>
              <w:rPr>
                <w:color w:val="000000" w:themeColor="text1"/>
              </w:rPr>
            </w:pPr>
            <w:r w:rsidRPr="00B75902">
              <w:rPr>
                <w:color w:val="000000" w:themeColor="text1"/>
              </w:rPr>
              <w:t>Liable for V</w:t>
            </w:r>
            <w:r>
              <w:rPr>
                <w:color w:val="000000" w:themeColor="text1"/>
              </w:rPr>
              <w:t>AT</w:t>
            </w:r>
            <w:r w:rsidRPr="00B75902">
              <w:rPr>
                <w:color w:val="000000" w:themeColor="text1"/>
              </w:rPr>
              <w:t xml:space="preserve"> </w:t>
            </w:r>
          </w:p>
        </w:tc>
        <w:tc>
          <w:tcPr>
            <w:tcW w:w="1658" w:type="pct"/>
          </w:tcPr>
          <w:p w:rsidR="0066660A" w:rsidRPr="002F1AD2" w:rsidRDefault="0066660A" w:rsidP="00E039E7">
            <w:pPr>
              <w:pStyle w:val="LABTablebody"/>
              <w:rPr>
                <w:b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     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Pr="00B75902">
              <w:rPr>
                <w:b w:val="0"/>
                <w:bCs w:val="0"/>
                <w:color w:val="000000" w:themeColor="text1"/>
              </w:rPr>
            </w:r>
            <w:r w:rsidRPr="00B75902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Pr="00B75902">
              <w:rPr>
                <w:b w:val="0"/>
                <w:bCs w:val="0"/>
                <w:color w:val="000000" w:themeColor="text1"/>
              </w:rPr>
            </w:r>
            <w:r w:rsidRPr="00B75902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  <w:tc>
          <w:tcPr>
            <w:tcW w:w="1109" w:type="pct"/>
            <w:tcBorders>
              <w:top w:val="nil"/>
              <w:bottom w:val="nil"/>
            </w:tcBorders>
          </w:tcPr>
          <w:p w:rsidR="0066660A" w:rsidRPr="002F1AD2" w:rsidRDefault="0066660A" w:rsidP="00E039E7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484" w:type="pct"/>
            <w:shd w:val="clear" w:color="auto" w:fill="B6DDE8" w:themeFill="accent5" w:themeFillTint="66"/>
          </w:tcPr>
          <w:p w:rsidR="0066660A" w:rsidRPr="00B75902" w:rsidRDefault="0066660A" w:rsidP="00E039E7">
            <w:pPr>
              <w:pStyle w:val="LABTablebody"/>
            </w:pPr>
            <w:r>
              <w:t>VAT No.</w:t>
            </w:r>
          </w:p>
        </w:tc>
        <w:tc>
          <w:tcPr>
            <w:tcW w:w="968" w:type="pct"/>
          </w:tcPr>
          <w:p w:rsidR="0066660A" w:rsidRPr="001B0708" w:rsidRDefault="0066660A" w:rsidP="00E039E7">
            <w:pPr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</w:tbl>
    <w:p w:rsidR="00F0293E" w:rsidRPr="0033036B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F0293E" w:rsidRPr="000A07B4" w:rsidTr="008F30C0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Default="00F0293E" w:rsidP="00496450">
            <w:pPr>
              <w:pStyle w:val="LABTablebody"/>
              <w:rPr>
                <w:b w:val="0"/>
              </w:rPr>
            </w:pP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33036B" w:rsidRDefault="00F0293E" w:rsidP="00496450">
            <w:pPr>
              <w:pStyle w:val="LABTablebody"/>
              <w:rPr>
                <w:bCs w:val="0"/>
              </w:rPr>
            </w:pPr>
            <w:r>
              <w:rPr>
                <w:bCs w:val="0"/>
              </w:rPr>
              <w:t>Authorised Officer</w:t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33036B" w:rsidRDefault="00F0293E" w:rsidP="00496450">
            <w:pPr>
              <w:pStyle w:val="LABTablebody"/>
              <w:rPr>
                <w:bCs w:val="0"/>
              </w:rPr>
            </w:pPr>
            <w:r w:rsidRPr="0033036B">
              <w:rPr>
                <w:bCs w:val="0"/>
              </w:rPr>
              <w:t>Date</w:t>
            </w:r>
          </w:p>
        </w:tc>
      </w:tr>
      <w:tr w:rsidR="00F0293E" w:rsidRPr="000A07B4" w:rsidTr="008F30C0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D95392" w:rsidRPr="00096C52" w:rsidRDefault="0066660A" w:rsidP="00F0293E">
      <w:pPr>
        <w:rPr>
          <w:sz w:val="2"/>
          <w:szCs w:val="2"/>
        </w:rPr>
      </w:pPr>
    </w:p>
    <w:sectPr w:rsidR="00D95392" w:rsidRPr="00096C52" w:rsidSect="00F02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E"/>
    <w:rsid w:val="00096C52"/>
    <w:rsid w:val="0055474D"/>
    <w:rsid w:val="0066660A"/>
    <w:rsid w:val="006F017E"/>
    <w:rsid w:val="008F30C0"/>
    <w:rsid w:val="00BC7A47"/>
    <w:rsid w:val="00F0293E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3E"/>
    <w:rPr>
      <w:color w:val="0000FF"/>
      <w:u w:val="single"/>
    </w:rPr>
  </w:style>
  <w:style w:type="table" w:styleId="TableGrid">
    <w:name w:val="Table Grid"/>
    <w:basedOn w:val="TableNormal"/>
    <w:uiPriority w:val="59"/>
    <w:rsid w:val="00F029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F0293E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3E"/>
    <w:rPr>
      <w:color w:val="0000FF"/>
      <w:u w:val="single"/>
    </w:rPr>
  </w:style>
  <w:style w:type="table" w:styleId="TableGrid">
    <w:name w:val="Table Grid"/>
    <w:basedOn w:val="TableNormal"/>
    <w:uiPriority w:val="59"/>
    <w:rsid w:val="00F029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F0293E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icitorspanels@legalaidboar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30438E66</Template>
  <TotalTime>11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5</cp:revision>
  <dcterms:created xsi:type="dcterms:W3CDTF">2021-10-20T09:28:00Z</dcterms:created>
  <dcterms:modified xsi:type="dcterms:W3CDTF">2021-11-18T11:13:00Z</dcterms:modified>
</cp:coreProperties>
</file>